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0E" w:rsidRPr="00E825E2" w:rsidRDefault="0091530E" w:rsidP="0091530E">
      <w:pPr>
        <w:pStyle w:val="Default"/>
        <w:spacing w:line="276" w:lineRule="auto"/>
        <w:rPr>
          <w:sz w:val="28"/>
          <w:szCs w:val="28"/>
        </w:rPr>
      </w:pPr>
      <w:r w:rsidRPr="00E825E2">
        <w:rPr>
          <w:b/>
          <w:bCs/>
          <w:sz w:val="28"/>
          <w:szCs w:val="28"/>
        </w:rPr>
        <w:t xml:space="preserve">1.Общие положения </w:t>
      </w:r>
    </w:p>
    <w:p w:rsidR="0091530E" w:rsidRPr="00E825E2" w:rsidRDefault="0091530E" w:rsidP="0091530E">
      <w:pPr>
        <w:pStyle w:val="Default"/>
        <w:spacing w:line="276" w:lineRule="auto"/>
        <w:rPr>
          <w:sz w:val="28"/>
          <w:szCs w:val="28"/>
        </w:rPr>
      </w:pPr>
      <w:r w:rsidRPr="00E825E2">
        <w:rPr>
          <w:sz w:val="28"/>
          <w:szCs w:val="28"/>
        </w:rPr>
        <w:t xml:space="preserve">1.1. Официальный сайт муниципального автономного дошкольного образовательного учреждения -детский сад №1 с. Натальино </w:t>
      </w:r>
      <w:proofErr w:type="spellStart"/>
      <w:r w:rsidRPr="00E825E2">
        <w:rPr>
          <w:sz w:val="28"/>
          <w:szCs w:val="28"/>
        </w:rPr>
        <w:t>Балаковского</w:t>
      </w:r>
      <w:proofErr w:type="spellEnd"/>
      <w:r w:rsidRPr="00E825E2">
        <w:rPr>
          <w:sz w:val="28"/>
          <w:szCs w:val="28"/>
        </w:rPr>
        <w:t xml:space="preserve"> района Саратовской области (далее сайт - Учреждения) в информационно-коммуникативной сети Интернет разработан в соответствии с Федеральным Законом «Об образовании в Российской Федерации» № 273-ФЗ от 29.12.2012г (ч.3, п. 21 ст. 28, статья 29, 30), Постановлением правительства № 582 от 10.07.2013г «Об утверждении правил размещения в информационно – </w:t>
      </w:r>
      <w:proofErr w:type="spellStart"/>
      <w:r w:rsidRPr="00E825E2">
        <w:rPr>
          <w:sz w:val="28"/>
          <w:szCs w:val="28"/>
        </w:rPr>
        <w:t>телекоммуникативной</w:t>
      </w:r>
      <w:proofErr w:type="spellEnd"/>
      <w:r w:rsidRPr="00E825E2">
        <w:rPr>
          <w:sz w:val="28"/>
          <w:szCs w:val="28"/>
        </w:rPr>
        <w:t xml:space="preserve"> сети «Интернет» и обновления информации об образовательной организации», Требованиями к структуре официального сайта образовательной организации в информационно – </w:t>
      </w:r>
      <w:proofErr w:type="spellStart"/>
      <w:r w:rsidRPr="00E825E2">
        <w:rPr>
          <w:sz w:val="28"/>
          <w:szCs w:val="28"/>
        </w:rPr>
        <w:t>телекоммуникативной</w:t>
      </w:r>
      <w:proofErr w:type="spellEnd"/>
      <w:r w:rsidRPr="00E825E2">
        <w:rPr>
          <w:sz w:val="28"/>
          <w:szCs w:val="28"/>
        </w:rPr>
        <w:t xml:space="preserve"> сети «Интернет» и формату представления на нем информации «№ 785 от 25.05.2014г, Федеральный Закон № 152-ФЗ от 27.07.2006г «О защите персональных данных с изменениями», Федеральный Закон № 2300-1 «О защите прав потребителей, Законом Саратовской области «Об образовании с изменениями» от 24.09.2013г № 176-ЗСО, Уставом детского сада. </w:t>
      </w:r>
    </w:p>
    <w:p w:rsidR="0091530E" w:rsidRPr="00E825E2" w:rsidRDefault="0091530E" w:rsidP="0091530E">
      <w:pPr>
        <w:pStyle w:val="Default"/>
        <w:spacing w:line="276" w:lineRule="auto"/>
        <w:rPr>
          <w:sz w:val="28"/>
          <w:szCs w:val="28"/>
        </w:rPr>
      </w:pPr>
      <w:r w:rsidRPr="00E825E2">
        <w:rPr>
          <w:sz w:val="28"/>
          <w:szCs w:val="28"/>
        </w:rPr>
        <w:t xml:space="preserve">1.2. Настоящие Положение определяют структуру официального сайта образовательного учреждения в информационно – </w:t>
      </w:r>
      <w:proofErr w:type="spellStart"/>
      <w:r w:rsidRPr="00E825E2">
        <w:rPr>
          <w:sz w:val="28"/>
          <w:szCs w:val="28"/>
        </w:rPr>
        <w:t>телекоммуникативной</w:t>
      </w:r>
      <w:proofErr w:type="spellEnd"/>
      <w:r w:rsidRPr="00E825E2">
        <w:rPr>
          <w:sz w:val="28"/>
          <w:szCs w:val="28"/>
        </w:rPr>
        <w:t xml:space="preserve"> сети «Интернет» (далее – Сайт), а также формат предоставления на нем обязательной к размещению информации об образовательном Учреждении (далее – информация). </w:t>
      </w:r>
    </w:p>
    <w:p w:rsidR="0091530E" w:rsidRPr="00E825E2" w:rsidRDefault="0091530E" w:rsidP="0091530E">
      <w:pPr>
        <w:pStyle w:val="Default"/>
        <w:spacing w:line="276" w:lineRule="auto"/>
        <w:rPr>
          <w:sz w:val="28"/>
          <w:szCs w:val="28"/>
        </w:rPr>
      </w:pPr>
      <w:r w:rsidRPr="00E825E2">
        <w:rPr>
          <w:sz w:val="28"/>
          <w:szCs w:val="28"/>
        </w:rPr>
        <w:t xml:space="preserve">1.3. Учреждение обеспечивает открытость и доступность всем желающим </w:t>
      </w:r>
    </w:p>
    <w:p w:rsidR="0091530E" w:rsidRPr="00E825E2" w:rsidRDefault="0091530E" w:rsidP="0091530E">
      <w:pPr>
        <w:pStyle w:val="Default"/>
        <w:spacing w:line="276" w:lineRule="auto"/>
        <w:rPr>
          <w:sz w:val="28"/>
          <w:szCs w:val="28"/>
        </w:rPr>
      </w:pPr>
      <w:r w:rsidRPr="00E825E2">
        <w:rPr>
          <w:sz w:val="28"/>
          <w:szCs w:val="28"/>
        </w:rPr>
        <w:t xml:space="preserve">1.4. Положение определяет цели, задачи, требования к официальному сайту учреждения (далее - Сайт), порядок организации работ по созданию и обеспечению функционирования сайта Учреждения. </w:t>
      </w:r>
    </w:p>
    <w:p w:rsidR="0091530E" w:rsidRPr="00E825E2" w:rsidRDefault="0091530E" w:rsidP="0091530E">
      <w:pPr>
        <w:pStyle w:val="Default"/>
        <w:spacing w:line="276" w:lineRule="auto"/>
        <w:rPr>
          <w:sz w:val="28"/>
          <w:szCs w:val="28"/>
        </w:rPr>
      </w:pPr>
      <w:r w:rsidRPr="00E825E2">
        <w:rPr>
          <w:sz w:val="28"/>
          <w:szCs w:val="28"/>
        </w:rPr>
        <w:t xml:space="preserve">1.5. Порядок функционирования Сайта регламентируется действующим законодательством, уставом образовательной организации, настоящим Положением. </w:t>
      </w:r>
    </w:p>
    <w:p w:rsidR="0091530E" w:rsidRPr="00E825E2" w:rsidRDefault="0091530E" w:rsidP="0091530E">
      <w:pPr>
        <w:pStyle w:val="Default"/>
        <w:spacing w:line="276" w:lineRule="auto"/>
        <w:rPr>
          <w:sz w:val="28"/>
          <w:szCs w:val="28"/>
        </w:rPr>
      </w:pPr>
      <w:r w:rsidRPr="00E825E2">
        <w:rPr>
          <w:sz w:val="28"/>
          <w:szCs w:val="28"/>
        </w:rPr>
        <w:t xml:space="preserve">1.6. Положение об официальном сайте разрабатывается образовательным учреждением самостоятельно, на основании действующего законодательства. Принимается общим собранием работников и утверждается приказом заведующего. </w:t>
      </w:r>
    </w:p>
    <w:p w:rsidR="0091530E" w:rsidRPr="00E825E2" w:rsidRDefault="0091530E" w:rsidP="0091530E">
      <w:pPr>
        <w:pStyle w:val="Default"/>
        <w:spacing w:line="276" w:lineRule="auto"/>
        <w:rPr>
          <w:sz w:val="28"/>
          <w:szCs w:val="28"/>
        </w:rPr>
      </w:pPr>
      <w:r w:rsidRPr="00E825E2">
        <w:rPr>
          <w:sz w:val="28"/>
          <w:szCs w:val="28"/>
        </w:rPr>
        <w:t xml:space="preserve">1.7. Основные понятия, используемые в Положении: </w:t>
      </w:r>
    </w:p>
    <w:p w:rsidR="0091530E" w:rsidRPr="00E825E2" w:rsidRDefault="0091530E" w:rsidP="0091530E">
      <w:pPr>
        <w:pStyle w:val="Default"/>
        <w:spacing w:line="276" w:lineRule="auto"/>
        <w:rPr>
          <w:sz w:val="28"/>
          <w:szCs w:val="28"/>
        </w:rPr>
      </w:pPr>
      <w:r w:rsidRPr="00E825E2">
        <w:rPr>
          <w:b/>
          <w:bCs/>
          <w:sz w:val="28"/>
          <w:szCs w:val="28"/>
        </w:rPr>
        <w:t xml:space="preserve">- сайт </w:t>
      </w:r>
      <w:r w:rsidRPr="00E825E2">
        <w:rPr>
          <w:sz w:val="28"/>
          <w:szCs w:val="28"/>
        </w:rPr>
        <w:t xml:space="preserve">(веб-сайт) - совокупность страниц в компьютерной сети, объединенных тематически, связанных ссылками </w:t>
      </w:r>
      <w:proofErr w:type="spellStart"/>
      <w:r w:rsidRPr="00E825E2">
        <w:rPr>
          <w:sz w:val="28"/>
          <w:szCs w:val="28"/>
        </w:rPr>
        <w:t>навигационно</w:t>
      </w:r>
      <w:proofErr w:type="spellEnd"/>
      <w:r w:rsidRPr="00E825E2">
        <w:rPr>
          <w:sz w:val="28"/>
          <w:szCs w:val="28"/>
        </w:rPr>
        <w:t xml:space="preserve"> и физически находящихся на веб-сервере по одному IP-адресу (доменному имени); </w:t>
      </w:r>
    </w:p>
    <w:p w:rsidR="0091530E" w:rsidRPr="00E825E2" w:rsidRDefault="0091530E" w:rsidP="0091530E">
      <w:pPr>
        <w:pStyle w:val="Default"/>
        <w:spacing w:line="276" w:lineRule="auto"/>
        <w:rPr>
          <w:sz w:val="28"/>
          <w:szCs w:val="28"/>
        </w:rPr>
      </w:pPr>
      <w:r w:rsidRPr="00E825E2">
        <w:rPr>
          <w:b/>
          <w:bCs/>
          <w:sz w:val="28"/>
          <w:szCs w:val="28"/>
        </w:rPr>
        <w:t xml:space="preserve">- информационные ресурсы </w:t>
      </w:r>
      <w:r w:rsidRPr="00E825E2">
        <w:rPr>
          <w:sz w:val="28"/>
          <w:szCs w:val="28"/>
        </w:rPr>
        <w:t xml:space="preserve">- отдельные документы или массивы документов в электронном виде, размещенные на сайте; </w:t>
      </w:r>
    </w:p>
    <w:p w:rsidR="0091530E" w:rsidRPr="00E825E2" w:rsidRDefault="0091530E" w:rsidP="0091530E">
      <w:pPr>
        <w:pStyle w:val="Default"/>
        <w:spacing w:line="276" w:lineRule="auto"/>
        <w:rPr>
          <w:rFonts w:ascii="Calibri" w:hAnsi="Calibri" w:cs="Calibri"/>
          <w:sz w:val="28"/>
          <w:szCs w:val="28"/>
        </w:rPr>
      </w:pPr>
      <w:r w:rsidRPr="00E825E2">
        <w:rPr>
          <w:b/>
          <w:bCs/>
          <w:sz w:val="28"/>
          <w:szCs w:val="28"/>
        </w:rPr>
        <w:t xml:space="preserve">- информационная безопасность </w:t>
      </w:r>
      <w:r w:rsidRPr="00E825E2">
        <w:rPr>
          <w:sz w:val="28"/>
          <w:szCs w:val="28"/>
        </w:rPr>
        <w:t xml:space="preserve">- комплекс организационно-технических мероприятий, обеспечивающих целостность данных и конфиденциальность/доступность информации для пользователей; а также показатель, отражающий статус защищенности информационной системы. </w:t>
      </w:r>
    </w:p>
    <w:p w:rsidR="0091530E" w:rsidRPr="00E825E2" w:rsidRDefault="0091530E" w:rsidP="0091530E">
      <w:pPr>
        <w:pStyle w:val="Default"/>
        <w:spacing w:line="276" w:lineRule="auto"/>
        <w:rPr>
          <w:color w:val="auto"/>
          <w:sz w:val="28"/>
          <w:szCs w:val="28"/>
        </w:rPr>
      </w:pPr>
    </w:p>
    <w:p w:rsidR="0091530E" w:rsidRPr="00E825E2" w:rsidRDefault="0091530E" w:rsidP="0091530E">
      <w:pPr>
        <w:pStyle w:val="Default"/>
        <w:pageBreakBefore/>
        <w:spacing w:line="276" w:lineRule="auto"/>
        <w:rPr>
          <w:color w:val="auto"/>
          <w:sz w:val="28"/>
          <w:szCs w:val="28"/>
        </w:rPr>
      </w:pPr>
      <w:r w:rsidRPr="00E825E2">
        <w:rPr>
          <w:color w:val="auto"/>
          <w:sz w:val="28"/>
          <w:szCs w:val="28"/>
        </w:rPr>
        <w:lastRenderedPageBreak/>
        <w:t xml:space="preserve">1.8. Информационные ресурсы Сайта формируются как отражение различных аспектов деятельности образовательной </w:t>
      </w:r>
      <w:proofErr w:type="spellStart"/>
      <w:proofErr w:type="gramStart"/>
      <w:r w:rsidRPr="00E825E2">
        <w:rPr>
          <w:color w:val="auto"/>
          <w:sz w:val="28"/>
          <w:szCs w:val="28"/>
        </w:rPr>
        <w:t>организации,источник</w:t>
      </w:r>
      <w:proofErr w:type="spellEnd"/>
      <w:proofErr w:type="gramEnd"/>
      <w:r w:rsidRPr="00E825E2">
        <w:rPr>
          <w:color w:val="auto"/>
          <w:sz w:val="28"/>
          <w:szCs w:val="28"/>
        </w:rPr>
        <w:t xml:space="preserve"> оперативной информации об образовательном учреждении для всех участников образовательного процесса и органов управления образованием.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1.9. Информация, представленная на Сайте, является открытой и общедоступной, если иное не определено специальными документами.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1.10. Информация, размещенная в части обязательного информационного ресурса Сайта, имеет равнозначную силу с информацией, публикуемой в средствах массовой информации.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1.11. Права на все информационные ресурсы, размещенные на Сайте, принадлежат Учреждению, кроме случаев, оговоренных в Соглашениях с авторами работ.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1.12. Размещение информации рекламно-коммерческого характера допускается только по согласованию с руководителем Учреждения. Условия размещения такой информации регламентируются специальными договорами.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1.13. Учреждение обновляет сведения, не позднее 10 рабочих дней после их изменений;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1.14. Общая координация работ по разработке, поддержке и развитию Сайта возлагается на заместителя заведующего Учреждения, отвечающего за вопросы информатизации образовательной организации.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1.16. Финансирование создания и поддержки Сайта осуществляется за счет финансирования средств Учреждения </w:t>
      </w:r>
    </w:p>
    <w:p w:rsidR="0091530E" w:rsidRPr="00E825E2" w:rsidRDefault="0091530E" w:rsidP="0091530E">
      <w:pPr>
        <w:pStyle w:val="Default"/>
        <w:spacing w:line="276" w:lineRule="auto"/>
        <w:rPr>
          <w:color w:val="auto"/>
          <w:sz w:val="28"/>
          <w:szCs w:val="28"/>
        </w:rPr>
      </w:pPr>
      <w:r w:rsidRPr="00E825E2">
        <w:rPr>
          <w:b/>
          <w:bCs/>
          <w:color w:val="auto"/>
          <w:sz w:val="28"/>
          <w:szCs w:val="28"/>
        </w:rPr>
        <w:t xml:space="preserve">2. Цели и задачи Сайта Учреждения. </w:t>
      </w:r>
    </w:p>
    <w:p w:rsidR="0091530E" w:rsidRPr="00E825E2" w:rsidRDefault="0091530E" w:rsidP="0091530E">
      <w:pPr>
        <w:pStyle w:val="Default"/>
        <w:spacing w:line="276" w:lineRule="auto"/>
        <w:rPr>
          <w:color w:val="auto"/>
          <w:sz w:val="28"/>
          <w:szCs w:val="28"/>
        </w:rPr>
      </w:pPr>
      <w:r w:rsidRPr="00E825E2">
        <w:rPr>
          <w:b/>
          <w:bCs/>
          <w:color w:val="auto"/>
          <w:sz w:val="28"/>
          <w:szCs w:val="28"/>
        </w:rPr>
        <w:t xml:space="preserve">Цель: </w:t>
      </w:r>
      <w:r w:rsidRPr="00E825E2">
        <w:rPr>
          <w:color w:val="auto"/>
          <w:sz w:val="28"/>
          <w:szCs w:val="28"/>
        </w:rPr>
        <w:t xml:space="preserve">развитие единого образовательного информационного пространства, поддержка процесса информатизации в Учреждении, в городе, регионе, стране. </w:t>
      </w:r>
    </w:p>
    <w:p w:rsidR="0091530E" w:rsidRPr="00E825E2" w:rsidRDefault="0091530E" w:rsidP="0091530E">
      <w:pPr>
        <w:pStyle w:val="Default"/>
        <w:spacing w:line="276" w:lineRule="auto"/>
        <w:rPr>
          <w:color w:val="auto"/>
          <w:sz w:val="28"/>
          <w:szCs w:val="28"/>
        </w:rPr>
      </w:pPr>
      <w:r w:rsidRPr="00E825E2">
        <w:rPr>
          <w:b/>
          <w:bCs/>
          <w:color w:val="auto"/>
          <w:sz w:val="28"/>
          <w:szCs w:val="28"/>
        </w:rPr>
        <w:t xml:space="preserve">Задачи: </w:t>
      </w:r>
      <w:r w:rsidRPr="00E825E2">
        <w:rPr>
          <w:color w:val="auto"/>
          <w:sz w:val="28"/>
          <w:szCs w:val="28"/>
        </w:rPr>
        <w:t xml:space="preserve">позитивная презентация информации о достижениях воспитанников и педагогического коллектива, об особенностях Учреждения, истории его развития, о реализуемых образовательных программах и проектах; </w:t>
      </w:r>
    </w:p>
    <w:p w:rsidR="0091530E" w:rsidRPr="00E825E2" w:rsidRDefault="0091530E" w:rsidP="0091530E">
      <w:pPr>
        <w:pStyle w:val="Default"/>
        <w:numPr>
          <w:ilvl w:val="0"/>
          <w:numId w:val="1"/>
        </w:numPr>
        <w:spacing w:after="36" w:line="276" w:lineRule="auto"/>
        <w:rPr>
          <w:color w:val="auto"/>
          <w:sz w:val="28"/>
          <w:szCs w:val="28"/>
        </w:rPr>
      </w:pPr>
      <w:r w:rsidRPr="00E825E2">
        <w:rPr>
          <w:color w:val="auto"/>
          <w:sz w:val="28"/>
          <w:szCs w:val="28"/>
        </w:rPr>
        <w:t xml:space="preserve"> систематическое информирование участников образовательных отношений о деятельности Учреждения; </w:t>
      </w:r>
    </w:p>
    <w:p w:rsidR="0091530E" w:rsidRPr="00E825E2" w:rsidRDefault="0091530E" w:rsidP="0091530E">
      <w:pPr>
        <w:pStyle w:val="Default"/>
        <w:numPr>
          <w:ilvl w:val="0"/>
          <w:numId w:val="1"/>
        </w:numPr>
        <w:spacing w:after="36" w:line="276" w:lineRule="auto"/>
        <w:rPr>
          <w:color w:val="auto"/>
          <w:sz w:val="28"/>
          <w:szCs w:val="28"/>
        </w:rPr>
      </w:pPr>
      <w:r w:rsidRPr="00E825E2">
        <w:rPr>
          <w:color w:val="auto"/>
          <w:sz w:val="28"/>
          <w:szCs w:val="28"/>
        </w:rPr>
        <w:t xml:space="preserve"> формирование прогрессивного имиджа Учреждения; </w:t>
      </w:r>
    </w:p>
    <w:p w:rsidR="0091530E" w:rsidRPr="00E825E2" w:rsidRDefault="0091530E" w:rsidP="0059156A">
      <w:pPr>
        <w:pStyle w:val="Default"/>
        <w:spacing w:after="36" w:line="276" w:lineRule="auto"/>
        <w:rPr>
          <w:color w:val="auto"/>
          <w:sz w:val="28"/>
          <w:szCs w:val="28"/>
        </w:rPr>
      </w:pPr>
      <w:r w:rsidRPr="00E825E2">
        <w:rPr>
          <w:color w:val="auto"/>
          <w:sz w:val="28"/>
          <w:szCs w:val="28"/>
        </w:rPr>
        <w:t>•</w:t>
      </w:r>
      <w:r w:rsidR="0059156A">
        <w:rPr>
          <w:color w:val="auto"/>
          <w:sz w:val="28"/>
          <w:szCs w:val="28"/>
        </w:rPr>
        <w:t xml:space="preserve">        </w:t>
      </w:r>
      <w:r w:rsidRPr="00E825E2">
        <w:rPr>
          <w:color w:val="auto"/>
          <w:sz w:val="28"/>
          <w:szCs w:val="28"/>
        </w:rPr>
        <w:t xml:space="preserve"> осуществление обмена педагогическим опытом и демонстрация достижений Учреждения; </w:t>
      </w:r>
    </w:p>
    <w:p w:rsidR="0091530E" w:rsidRPr="00E825E2" w:rsidRDefault="0091530E" w:rsidP="0091530E">
      <w:pPr>
        <w:pStyle w:val="Default"/>
        <w:numPr>
          <w:ilvl w:val="0"/>
          <w:numId w:val="1"/>
        </w:numPr>
        <w:spacing w:after="36" w:line="276" w:lineRule="auto"/>
        <w:rPr>
          <w:color w:val="auto"/>
          <w:sz w:val="28"/>
          <w:szCs w:val="28"/>
        </w:rPr>
      </w:pPr>
      <w:r w:rsidRPr="00E825E2">
        <w:rPr>
          <w:color w:val="auto"/>
          <w:sz w:val="28"/>
          <w:szCs w:val="28"/>
        </w:rPr>
        <w:t xml:space="preserve"> создание условий для сетевого взаимодействия всех участников образовательных отношений: педагогов, родителей (законных представителей), общественных организаций и заинтересованных лиц; </w:t>
      </w:r>
    </w:p>
    <w:p w:rsidR="0091530E" w:rsidRPr="00E825E2" w:rsidRDefault="0091530E" w:rsidP="0091530E">
      <w:pPr>
        <w:pStyle w:val="Default"/>
        <w:numPr>
          <w:ilvl w:val="0"/>
          <w:numId w:val="1"/>
        </w:numPr>
        <w:spacing w:after="36" w:line="276" w:lineRule="auto"/>
        <w:rPr>
          <w:color w:val="auto"/>
          <w:sz w:val="28"/>
          <w:szCs w:val="28"/>
        </w:rPr>
      </w:pPr>
      <w:r w:rsidRPr="00E825E2">
        <w:rPr>
          <w:color w:val="auto"/>
          <w:sz w:val="28"/>
          <w:szCs w:val="28"/>
        </w:rPr>
        <w:t xml:space="preserve"> создание условий сетевого взаимодействия Учреждения с социальными партнерами; </w:t>
      </w:r>
    </w:p>
    <w:p w:rsidR="0091530E" w:rsidRPr="00E825E2" w:rsidRDefault="0091530E" w:rsidP="0091530E">
      <w:pPr>
        <w:pStyle w:val="Default"/>
        <w:numPr>
          <w:ilvl w:val="0"/>
          <w:numId w:val="1"/>
        </w:numPr>
        <w:spacing w:line="276" w:lineRule="auto"/>
        <w:rPr>
          <w:color w:val="auto"/>
          <w:sz w:val="28"/>
          <w:szCs w:val="28"/>
        </w:rPr>
      </w:pPr>
      <w:r w:rsidRPr="00E825E2">
        <w:rPr>
          <w:color w:val="auto"/>
          <w:sz w:val="28"/>
          <w:szCs w:val="28"/>
        </w:rPr>
        <w:t xml:space="preserve">стимулирование творческой активности педагогов, родителей (законных представителей). </w:t>
      </w:r>
    </w:p>
    <w:p w:rsidR="0091530E" w:rsidRPr="00E825E2" w:rsidRDefault="0091530E" w:rsidP="0091530E">
      <w:pPr>
        <w:pStyle w:val="Default"/>
        <w:spacing w:line="276" w:lineRule="auto"/>
        <w:rPr>
          <w:color w:val="auto"/>
          <w:sz w:val="28"/>
          <w:szCs w:val="28"/>
        </w:rPr>
      </w:pPr>
    </w:p>
    <w:p w:rsidR="0091530E" w:rsidRPr="00E825E2" w:rsidRDefault="0091530E" w:rsidP="0091530E">
      <w:pPr>
        <w:pStyle w:val="Default"/>
        <w:spacing w:line="276" w:lineRule="auto"/>
        <w:rPr>
          <w:color w:val="auto"/>
          <w:sz w:val="28"/>
          <w:szCs w:val="28"/>
        </w:rPr>
      </w:pPr>
      <w:r w:rsidRPr="00E825E2">
        <w:rPr>
          <w:b/>
          <w:bCs/>
          <w:color w:val="auto"/>
          <w:sz w:val="28"/>
          <w:szCs w:val="28"/>
        </w:rPr>
        <w:t xml:space="preserve">Информация, размещаемая на Сайте учреждения не должна: </w:t>
      </w:r>
      <w:r w:rsidRPr="00E825E2">
        <w:rPr>
          <w:rFonts w:ascii="Calibri" w:hAnsi="Calibri" w:cs="Calibri"/>
          <w:color w:val="auto"/>
          <w:sz w:val="28"/>
          <w:szCs w:val="28"/>
        </w:rPr>
        <w:t xml:space="preserve"> </w:t>
      </w:r>
    </w:p>
    <w:p w:rsidR="0091530E" w:rsidRPr="00E825E2" w:rsidRDefault="0091530E" w:rsidP="0091530E">
      <w:pPr>
        <w:pStyle w:val="Default"/>
        <w:numPr>
          <w:ilvl w:val="0"/>
          <w:numId w:val="2"/>
        </w:numPr>
        <w:spacing w:after="39" w:line="276" w:lineRule="auto"/>
        <w:rPr>
          <w:color w:val="auto"/>
          <w:sz w:val="28"/>
          <w:szCs w:val="28"/>
        </w:rPr>
      </w:pPr>
      <w:r w:rsidRPr="00E825E2">
        <w:rPr>
          <w:color w:val="auto"/>
          <w:sz w:val="28"/>
          <w:szCs w:val="28"/>
        </w:rPr>
        <w:t xml:space="preserve">нарушать авторское право; </w:t>
      </w:r>
    </w:p>
    <w:p w:rsidR="0091530E" w:rsidRPr="00E825E2" w:rsidRDefault="0091530E" w:rsidP="0091530E">
      <w:pPr>
        <w:pStyle w:val="Default"/>
        <w:numPr>
          <w:ilvl w:val="0"/>
          <w:numId w:val="2"/>
        </w:numPr>
        <w:spacing w:after="39" w:line="276" w:lineRule="auto"/>
        <w:rPr>
          <w:color w:val="auto"/>
          <w:sz w:val="28"/>
          <w:szCs w:val="28"/>
        </w:rPr>
      </w:pPr>
      <w:r w:rsidRPr="00E825E2">
        <w:rPr>
          <w:color w:val="auto"/>
          <w:sz w:val="28"/>
          <w:szCs w:val="28"/>
        </w:rPr>
        <w:lastRenderedPageBreak/>
        <w:t xml:space="preserve">содержать ненормативную лексику; </w:t>
      </w:r>
    </w:p>
    <w:p w:rsidR="0091530E" w:rsidRPr="00E825E2" w:rsidRDefault="0091530E" w:rsidP="0091530E">
      <w:pPr>
        <w:pStyle w:val="Default"/>
        <w:numPr>
          <w:ilvl w:val="0"/>
          <w:numId w:val="2"/>
        </w:numPr>
        <w:spacing w:after="39" w:line="276" w:lineRule="auto"/>
        <w:rPr>
          <w:color w:val="auto"/>
          <w:sz w:val="28"/>
          <w:szCs w:val="28"/>
        </w:rPr>
      </w:pPr>
      <w:r w:rsidRPr="00E825E2">
        <w:rPr>
          <w:color w:val="auto"/>
          <w:sz w:val="28"/>
          <w:szCs w:val="28"/>
        </w:rPr>
        <w:t xml:space="preserve">унижать честь, достоинство и деловую репутацию физических и юридических лиц; </w:t>
      </w:r>
    </w:p>
    <w:p w:rsidR="0091530E" w:rsidRPr="00E825E2" w:rsidRDefault="0091530E" w:rsidP="0091530E">
      <w:pPr>
        <w:pStyle w:val="Default"/>
        <w:numPr>
          <w:ilvl w:val="0"/>
          <w:numId w:val="2"/>
        </w:numPr>
        <w:spacing w:after="39" w:line="276" w:lineRule="auto"/>
        <w:rPr>
          <w:color w:val="auto"/>
          <w:sz w:val="28"/>
          <w:szCs w:val="28"/>
        </w:rPr>
      </w:pPr>
      <w:r w:rsidRPr="00E825E2">
        <w:rPr>
          <w:color w:val="auto"/>
          <w:sz w:val="28"/>
          <w:szCs w:val="28"/>
        </w:rPr>
        <w:t xml:space="preserve"> содержать государственную, коммерческую или иную, специально охраняемую тайну; </w:t>
      </w:r>
    </w:p>
    <w:p w:rsidR="0091530E" w:rsidRPr="00E825E2" w:rsidRDefault="0091530E" w:rsidP="0091530E">
      <w:pPr>
        <w:pStyle w:val="Default"/>
        <w:numPr>
          <w:ilvl w:val="0"/>
          <w:numId w:val="2"/>
        </w:numPr>
        <w:spacing w:after="39" w:line="276" w:lineRule="auto"/>
        <w:rPr>
          <w:color w:val="auto"/>
          <w:sz w:val="28"/>
          <w:szCs w:val="28"/>
        </w:rPr>
      </w:pPr>
      <w:r w:rsidRPr="00E825E2">
        <w:rPr>
          <w:color w:val="auto"/>
          <w:sz w:val="28"/>
          <w:szCs w:val="28"/>
        </w:rPr>
        <w:t xml:space="preserve">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91530E" w:rsidRPr="00E825E2" w:rsidRDefault="0091530E" w:rsidP="0091530E">
      <w:pPr>
        <w:pStyle w:val="Default"/>
        <w:numPr>
          <w:ilvl w:val="0"/>
          <w:numId w:val="2"/>
        </w:numPr>
        <w:spacing w:after="39" w:line="276" w:lineRule="auto"/>
        <w:rPr>
          <w:color w:val="auto"/>
          <w:sz w:val="28"/>
          <w:szCs w:val="28"/>
        </w:rPr>
      </w:pPr>
      <w:r w:rsidRPr="00E825E2">
        <w:rPr>
          <w:color w:val="auto"/>
          <w:sz w:val="28"/>
          <w:szCs w:val="28"/>
        </w:rPr>
        <w:t xml:space="preserve"> содержать материалы, запрещенные к опубликованию законодательством Российской Федерации; </w:t>
      </w:r>
    </w:p>
    <w:p w:rsidR="0091530E" w:rsidRPr="00E825E2" w:rsidRDefault="0091530E" w:rsidP="0091530E">
      <w:pPr>
        <w:pStyle w:val="Default"/>
        <w:numPr>
          <w:ilvl w:val="0"/>
          <w:numId w:val="2"/>
        </w:numPr>
        <w:spacing w:line="276" w:lineRule="auto"/>
        <w:rPr>
          <w:color w:val="auto"/>
          <w:sz w:val="28"/>
          <w:szCs w:val="28"/>
        </w:rPr>
      </w:pPr>
      <w:r w:rsidRPr="00E825E2">
        <w:rPr>
          <w:color w:val="auto"/>
          <w:sz w:val="28"/>
          <w:szCs w:val="28"/>
        </w:rPr>
        <w:t xml:space="preserve"> противоречить профессиональной этике в педагогической деятельности. </w:t>
      </w:r>
    </w:p>
    <w:p w:rsidR="0091530E" w:rsidRPr="00E825E2" w:rsidRDefault="0091530E" w:rsidP="0091530E">
      <w:pPr>
        <w:pStyle w:val="Default"/>
        <w:spacing w:line="276" w:lineRule="auto"/>
        <w:rPr>
          <w:color w:val="auto"/>
          <w:sz w:val="28"/>
          <w:szCs w:val="28"/>
        </w:rPr>
      </w:pPr>
    </w:p>
    <w:p w:rsidR="0091530E" w:rsidRPr="00E825E2" w:rsidRDefault="0091530E" w:rsidP="0091530E">
      <w:pPr>
        <w:pStyle w:val="Default"/>
        <w:spacing w:line="276" w:lineRule="auto"/>
        <w:rPr>
          <w:color w:val="auto"/>
          <w:sz w:val="28"/>
          <w:szCs w:val="28"/>
        </w:rPr>
      </w:pPr>
      <w:r w:rsidRPr="00E825E2">
        <w:rPr>
          <w:color w:val="auto"/>
          <w:sz w:val="28"/>
          <w:szCs w:val="28"/>
        </w:rPr>
        <w:t xml:space="preserve">Информация размещается на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Российской Федерации.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При размещении информации на Сайте и ее обновлении обеспечивается соблюдение требований законодательства Российской Федерации о защите персональных данных.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Сайт анонсируется в Российских поисковых системах.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Пользователю Сайта предоставляется наглядная информация о структуре Сайта МАДОУ, включающая ссылку на официальный Сайт Министерства образования и науки Российской Федерации в информационно-телекоммуникационной сети Интернет.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Технологические и программные средства, которые используются для функционирования Сайта, должны обеспечивать: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а) доступ к размещенной на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б) защиту информации от уничтожения, модификации и блокирования доступа к ней, а также иных неправомерных действий в отношении нее;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в) возможность копирования информации на резервный носитель, обеспечивающий ее восстановление;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г) защиту от копирования авторских материалов.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Информация на официальном Сайте размещается на русском языке.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Сайт Учреждения размещается по адресу: http://dou17balakovo.ucoz.ru с обязательным предоставлением информации об адресе Учредителю. </w:t>
      </w:r>
    </w:p>
    <w:p w:rsidR="0059156A" w:rsidRDefault="0091530E" w:rsidP="0059156A">
      <w:pPr>
        <w:pStyle w:val="Default"/>
        <w:spacing w:line="276" w:lineRule="auto"/>
        <w:rPr>
          <w:color w:val="auto"/>
          <w:sz w:val="28"/>
          <w:szCs w:val="28"/>
        </w:rPr>
      </w:pPr>
      <w:r w:rsidRPr="00E825E2">
        <w:rPr>
          <w:color w:val="auto"/>
          <w:sz w:val="28"/>
          <w:szCs w:val="28"/>
        </w:rPr>
        <w:lastRenderedPageBreak/>
        <w:t xml:space="preserve">Адрес Сайта и адрес электронной почты учреждения отражаются на официальном бланке учреждения. </w:t>
      </w:r>
    </w:p>
    <w:p w:rsidR="0091530E" w:rsidRPr="00E825E2" w:rsidRDefault="0091530E" w:rsidP="0059156A">
      <w:pPr>
        <w:pStyle w:val="Default"/>
        <w:spacing w:line="276" w:lineRule="auto"/>
        <w:rPr>
          <w:color w:val="auto"/>
          <w:sz w:val="28"/>
          <w:szCs w:val="28"/>
        </w:rPr>
      </w:pPr>
      <w:r w:rsidRPr="00E825E2">
        <w:rPr>
          <w:b/>
          <w:bCs/>
          <w:color w:val="auto"/>
          <w:sz w:val="28"/>
          <w:szCs w:val="28"/>
        </w:rPr>
        <w:t xml:space="preserve">3 Требования к размещению и обновлению информации на Сайте Учреждения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3.1. Настоящие требования определяют структуру официального сайта Учреждения в сети Интернет (далее – Сайт), а также формат предоставления на нем обязательной к размещению информации об Учреждении (далее – информация)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Образовательная организация обеспечивает координацию работ по информационному наполнению и обновлению Сайта.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3.2.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Доступ к специальному разделу должен осуществляться с главной (основной) страницы Сайта, а также из основного навигационного меню Сайта.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Страницы специального раздела должны быть доступны в сети Интернет без дополнительной регистрации, содержать указанную в пунктах 3.1 – 3.12 настоящих Требований информацию, а также доступные для посетителей Сайта ссылки на файлы, снабженные информацией, поясняющей назначение данных файлов.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Допускается размещение на Сайте иной информации, которая размещается, опубликовывается по решению Учреждения и (или) размещение, опубликование которой является обязательными в соответствии с законодательством Российской Федерации. </w:t>
      </w:r>
    </w:p>
    <w:p w:rsidR="0091530E" w:rsidRPr="00E825E2" w:rsidRDefault="0091530E" w:rsidP="0091530E">
      <w:pPr>
        <w:pStyle w:val="Default"/>
        <w:spacing w:line="276" w:lineRule="auto"/>
        <w:rPr>
          <w:color w:val="auto"/>
          <w:sz w:val="28"/>
          <w:szCs w:val="28"/>
        </w:rPr>
      </w:pPr>
      <w:r w:rsidRPr="00E825E2">
        <w:rPr>
          <w:color w:val="auto"/>
          <w:sz w:val="28"/>
          <w:szCs w:val="28"/>
        </w:rPr>
        <w:t>3.</w:t>
      </w:r>
      <w:proofErr w:type="gramStart"/>
      <w:r w:rsidRPr="00E825E2">
        <w:rPr>
          <w:color w:val="auto"/>
          <w:sz w:val="28"/>
          <w:szCs w:val="28"/>
        </w:rPr>
        <w:t>3.Специальный</w:t>
      </w:r>
      <w:proofErr w:type="gramEnd"/>
      <w:r w:rsidRPr="00E825E2">
        <w:rPr>
          <w:color w:val="auto"/>
          <w:sz w:val="28"/>
          <w:szCs w:val="28"/>
        </w:rPr>
        <w:t xml:space="preserve"> раздел должен содержать следующие подразделы: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3.3.1. Подраздел «Основные сведения».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Главная страница подраздела должна содержать информацию о дате создания Учреждения, об учредителе, учредителях, о месте нахождения образовательной организации Учреждения и ее филиалов (при наличии), режиме, графике работы, контактных телефонах и об адресах электронной почты. Доступ к подразделу должен осуществляться с каждой страницы Сайта Учреждения из основного навигационного меню Сайта.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3.3.2. Подраздел «Структура и органы управления Учреждения».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Главная страница подраздела должна содержать информацию о структуре и об органах управления Учреждения,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 </w:t>
      </w:r>
    </w:p>
    <w:p w:rsidR="0091530E" w:rsidRPr="00E825E2" w:rsidRDefault="0091530E" w:rsidP="0091530E">
      <w:pPr>
        <w:pStyle w:val="Default"/>
        <w:spacing w:line="276" w:lineRule="auto"/>
        <w:rPr>
          <w:color w:val="auto"/>
          <w:sz w:val="28"/>
          <w:szCs w:val="28"/>
        </w:rPr>
      </w:pPr>
      <w:r w:rsidRPr="00E825E2">
        <w:rPr>
          <w:color w:val="auto"/>
          <w:sz w:val="28"/>
          <w:szCs w:val="28"/>
        </w:rPr>
        <w:lastRenderedPageBreak/>
        <w:t xml:space="preserve">3.3.3. Подраздел «Документы».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На главной странице подраздела должны быть размещены следующие документы: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а) в виде копий: </w:t>
      </w:r>
    </w:p>
    <w:p w:rsidR="0091530E" w:rsidRPr="00E825E2" w:rsidRDefault="0091530E" w:rsidP="0091530E">
      <w:pPr>
        <w:pStyle w:val="Default"/>
        <w:spacing w:line="276" w:lineRule="auto"/>
        <w:rPr>
          <w:color w:val="auto"/>
          <w:sz w:val="28"/>
          <w:szCs w:val="28"/>
        </w:rPr>
      </w:pPr>
    </w:p>
    <w:p w:rsidR="0091530E" w:rsidRPr="00E825E2" w:rsidRDefault="0091530E" w:rsidP="0091530E">
      <w:pPr>
        <w:pStyle w:val="Default"/>
        <w:numPr>
          <w:ilvl w:val="0"/>
          <w:numId w:val="9"/>
        </w:numPr>
        <w:spacing w:line="276" w:lineRule="auto"/>
        <w:ind w:left="426" w:hanging="426"/>
        <w:rPr>
          <w:color w:val="auto"/>
          <w:sz w:val="28"/>
          <w:szCs w:val="28"/>
        </w:rPr>
      </w:pPr>
      <w:r w:rsidRPr="00E825E2">
        <w:rPr>
          <w:color w:val="auto"/>
          <w:sz w:val="28"/>
          <w:szCs w:val="28"/>
        </w:rPr>
        <w:t xml:space="preserve">устав Учреждения; </w:t>
      </w:r>
    </w:p>
    <w:p w:rsidR="0091530E" w:rsidRPr="00E825E2" w:rsidRDefault="0091530E" w:rsidP="0091530E">
      <w:pPr>
        <w:pStyle w:val="Default"/>
        <w:numPr>
          <w:ilvl w:val="0"/>
          <w:numId w:val="9"/>
        </w:numPr>
        <w:spacing w:line="276" w:lineRule="auto"/>
        <w:ind w:left="426" w:hanging="426"/>
        <w:rPr>
          <w:color w:val="auto"/>
          <w:sz w:val="28"/>
          <w:szCs w:val="28"/>
        </w:rPr>
      </w:pPr>
      <w:r w:rsidRPr="00E825E2">
        <w:rPr>
          <w:color w:val="auto"/>
          <w:sz w:val="28"/>
          <w:szCs w:val="28"/>
        </w:rPr>
        <w:t xml:space="preserve">лицензия на осуществление образовательной деятельности (с приложениями); </w:t>
      </w:r>
    </w:p>
    <w:p w:rsidR="0091530E" w:rsidRPr="00E825E2" w:rsidRDefault="0091530E" w:rsidP="0091530E">
      <w:pPr>
        <w:pStyle w:val="Default"/>
        <w:numPr>
          <w:ilvl w:val="0"/>
          <w:numId w:val="9"/>
        </w:numPr>
        <w:spacing w:line="276" w:lineRule="auto"/>
        <w:ind w:left="426" w:hanging="426"/>
        <w:rPr>
          <w:color w:val="auto"/>
          <w:sz w:val="28"/>
          <w:szCs w:val="28"/>
        </w:rPr>
      </w:pPr>
      <w:r w:rsidRPr="00E825E2">
        <w:rPr>
          <w:color w:val="auto"/>
          <w:sz w:val="28"/>
          <w:szCs w:val="28"/>
        </w:rPr>
        <w:t xml:space="preserve">план финансово-хозяйственной деятельности образовательного Учреждения (с приложениями), утвержденный в установленном законодательством Российской Федерации порядке, или бюджетные сметы образовательного Учреждения; </w:t>
      </w:r>
    </w:p>
    <w:p w:rsidR="0091530E" w:rsidRPr="00E825E2" w:rsidRDefault="0091530E" w:rsidP="0091530E">
      <w:pPr>
        <w:pStyle w:val="Default"/>
        <w:numPr>
          <w:ilvl w:val="0"/>
          <w:numId w:val="9"/>
        </w:numPr>
        <w:spacing w:line="276" w:lineRule="auto"/>
        <w:ind w:left="426" w:hanging="426"/>
        <w:rPr>
          <w:color w:val="auto"/>
          <w:sz w:val="28"/>
          <w:szCs w:val="28"/>
        </w:rPr>
      </w:pPr>
      <w:r w:rsidRPr="00E825E2">
        <w:rPr>
          <w:color w:val="auto"/>
          <w:sz w:val="28"/>
          <w:szCs w:val="28"/>
        </w:rPr>
        <w:t xml:space="preserve">локальные нормативные акты, предусмотренные частью 2 статьи 30Федерального закона «Об образовании в Российской Федерации» №273-ФЗ, правила внутреннего распорядка воспитанников, </w:t>
      </w:r>
    </w:p>
    <w:p w:rsidR="0091530E" w:rsidRPr="00E825E2" w:rsidRDefault="0091530E" w:rsidP="0091530E">
      <w:pPr>
        <w:pStyle w:val="Default"/>
        <w:numPr>
          <w:ilvl w:val="0"/>
          <w:numId w:val="9"/>
        </w:numPr>
        <w:spacing w:line="276" w:lineRule="auto"/>
        <w:ind w:left="426" w:hanging="426"/>
        <w:rPr>
          <w:color w:val="auto"/>
          <w:sz w:val="28"/>
          <w:szCs w:val="28"/>
        </w:rPr>
      </w:pPr>
      <w:r w:rsidRPr="00E825E2">
        <w:rPr>
          <w:color w:val="auto"/>
          <w:sz w:val="28"/>
          <w:szCs w:val="28"/>
        </w:rPr>
        <w:t xml:space="preserve">правила внутреннего трудового распорядка и коллективного договора;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б) отчет о результатах </w:t>
      </w:r>
      <w:proofErr w:type="spellStart"/>
      <w:r w:rsidRPr="00E825E2">
        <w:rPr>
          <w:color w:val="auto"/>
          <w:sz w:val="28"/>
          <w:szCs w:val="28"/>
        </w:rPr>
        <w:t>самообследования</w:t>
      </w:r>
      <w:proofErr w:type="spellEnd"/>
      <w:r w:rsidRPr="00E825E2">
        <w:rPr>
          <w:color w:val="auto"/>
          <w:sz w:val="28"/>
          <w:szCs w:val="28"/>
        </w:rPr>
        <w:t xml:space="preserve">;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г) предписания органов, осуществляющих государственный контроль (надзор) в сфере образования, отчеты об исполнении таких предписаний.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д)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3.3.4. Подраздел «Образование»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Учреждением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3.3.5. Подраздел «Образовательные стандарты». </w:t>
      </w:r>
    </w:p>
    <w:p w:rsidR="0091530E" w:rsidRPr="00E825E2" w:rsidRDefault="0091530E" w:rsidP="0091530E">
      <w:pPr>
        <w:pStyle w:val="Default"/>
        <w:spacing w:line="276" w:lineRule="auto"/>
        <w:rPr>
          <w:color w:val="auto"/>
          <w:sz w:val="28"/>
          <w:szCs w:val="28"/>
        </w:rPr>
      </w:pPr>
      <w:r w:rsidRPr="00E825E2">
        <w:rPr>
          <w:color w:val="auto"/>
          <w:sz w:val="28"/>
          <w:szCs w:val="28"/>
        </w:rPr>
        <w:lastRenderedPageBreak/>
        <w:t xml:space="preserve">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3.3.6. Подраздел «Руководство. Педагогический (научно-педагогический) состав».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Главная страница подраздела должна содержать следующую информацию: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а) о руководителе Учреждения,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 электронной почты.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3.3.7. Подраздел «Материально-техническое обеспечение и оснащенность образовательного процесса».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3.3.8. Подраздел «Стипендии и иные виды материальной поддержки». Главная страница подраздела должна содержать информацию о наличии и условиях предоставления стипендий, о наличия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3.3.9. Подраздел «Платные образовательные услуги».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Подраздел должен содержать информацию о порядке оказания платных образовательных услуг. </w:t>
      </w:r>
    </w:p>
    <w:p w:rsidR="00E825E2" w:rsidRPr="00E825E2" w:rsidRDefault="0091530E" w:rsidP="0091530E">
      <w:pPr>
        <w:pStyle w:val="Default"/>
        <w:spacing w:line="276" w:lineRule="auto"/>
        <w:rPr>
          <w:rFonts w:ascii="Calibri" w:hAnsi="Calibri" w:cs="Calibri"/>
          <w:color w:val="auto"/>
          <w:sz w:val="28"/>
          <w:szCs w:val="28"/>
        </w:rPr>
      </w:pPr>
      <w:r w:rsidRPr="00E825E2">
        <w:rPr>
          <w:color w:val="auto"/>
          <w:sz w:val="28"/>
          <w:szCs w:val="28"/>
        </w:rPr>
        <w:t xml:space="preserve">3.3.10. Подраздел «Финансово-хозяйственная деятельность».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3.3.11. Подраздел «Вакантные места для приема (перевода)».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w:t>
      </w:r>
      <w:r w:rsidRPr="00E825E2">
        <w:rPr>
          <w:color w:val="auto"/>
          <w:sz w:val="28"/>
          <w:szCs w:val="28"/>
        </w:rPr>
        <w:lastRenderedPageBreak/>
        <w:t xml:space="preserve">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91530E" w:rsidRPr="00E825E2" w:rsidRDefault="0091530E" w:rsidP="0091530E">
      <w:pPr>
        <w:pStyle w:val="Default"/>
        <w:spacing w:line="276" w:lineRule="auto"/>
        <w:rPr>
          <w:color w:val="auto"/>
          <w:sz w:val="28"/>
          <w:szCs w:val="28"/>
        </w:rPr>
      </w:pPr>
      <w:r w:rsidRPr="00E825E2">
        <w:rPr>
          <w:color w:val="auto"/>
          <w:sz w:val="28"/>
          <w:szCs w:val="28"/>
        </w:rPr>
        <w:t>3.</w:t>
      </w:r>
      <w:proofErr w:type="gramStart"/>
      <w:r w:rsidRPr="00E825E2">
        <w:rPr>
          <w:color w:val="auto"/>
          <w:sz w:val="28"/>
          <w:szCs w:val="28"/>
        </w:rPr>
        <w:t>4.Файлы</w:t>
      </w:r>
      <w:proofErr w:type="gramEnd"/>
      <w:r w:rsidRPr="00E825E2">
        <w:rPr>
          <w:color w:val="auto"/>
          <w:sz w:val="28"/>
          <w:szCs w:val="28"/>
        </w:rPr>
        <w:t xml:space="preserve"> документов предоставляются на сайте в форматах </w:t>
      </w:r>
      <w:proofErr w:type="spellStart"/>
      <w:r w:rsidRPr="00E825E2">
        <w:rPr>
          <w:color w:val="auto"/>
          <w:sz w:val="28"/>
          <w:szCs w:val="28"/>
        </w:rPr>
        <w:t>PortableDokumentFiles</w:t>
      </w:r>
      <w:proofErr w:type="spellEnd"/>
      <w:r w:rsidRPr="00E825E2">
        <w:rPr>
          <w:color w:val="auto"/>
          <w:sz w:val="28"/>
          <w:szCs w:val="28"/>
        </w:rPr>
        <w:t>(.</w:t>
      </w:r>
      <w:proofErr w:type="spellStart"/>
      <w:r w:rsidRPr="00E825E2">
        <w:rPr>
          <w:color w:val="auto"/>
          <w:sz w:val="28"/>
          <w:szCs w:val="28"/>
        </w:rPr>
        <w:t>pdf</w:t>
      </w:r>
      <w:proofErr w:type="spellEnd"/>
      <w:r w:rsidRPr="00E825E2">
        <w:rPr>
          <w:color w:val="auto"/>
          <w:sz w:val="28"/>
          <w:szCs w:val="28"/>
        </w:rPr>
        <w:t xml:space="preserve">) </w:t>
      </w:r>
      <w:proofErr w:type="spellStart"/>
      <w:r w:rsidRPr="00E825E2">
        <w:rPr>
          <w:color w:val="auto"/>
          <w:sz w:val="28"/>
          <w:szCs w:val="28"/>
        </w:rPr>
        <w:t>MikrosoftWord</w:t>
      </w:r>
      <w:proofErr w:type="spellEnd"/>
      <w:r w:rsidRPr="00E825E2">
        <w:rPr>
          <w:color w:val="auto"/>
          <w:sz w:val="28"/>
          <w:szCs w:val="28"/>
        </w:rPr>
        <w:t xml:space="preserve">\ </w:t>
      </w:r>
      <w:proofErr w:type="spellStart"/>
      <w:r w:rsidRPr="00E825E2">
        <w:rPr>
          <w:color w:val="auto"/>
          <w:sz w:val="28"/>
          <w:szCs w:val="28"/>
        </w:rPr>
        <w:t>MikrosoftExcel</w:t>
      </w:r>
      <w:proofErr w:type="spellEnd"/>
      <w:r w:rsidRPr="00E825E2">
        <w:rPr>
          <w:color w:val="auto"/>
          <w:sz w:val="28"/>
          <w:szCs w:val="28"/>
        </w:rPr>
        <w:t>(.</w:t>
      </w:r>
      <w:proofErr w:type="spellStart"/>
      <w:r w:rsidRPr="00E825E2">
        <w:rPr>
          <w:color w:val="auto"/>
          <w:sz w:val="28"/>
          <w:szCs w:val="28"/>
        </w:rPr>
        <w:t>doc,docx,xis,xicx</w:t>
      </w:r>
      <w:proofErr w:type="spellEnd"/>
      <w:r w:rsidRPr="00E825E2">
        <w:rPr>
          <w:color w:val="auto"/>
          <w:sz w:val="28"/>
          <w:szCs w:val="28"/>
        </w:rPr>
        <w:t xml:space="preserve">), </w:t>
      </w:r>
      <w:proofErr w:type="spellStart"/>
      <w:r w:rsidRPr="00E825E2">
        <w:rPr>
          <w:color w:val="auto"/>
          <w:sz w:val="28"/>
          <w:szCs w:val="28"/>
        </w:rPr>
        <w:t>OpenDokumentFiles</w:t>
      </w:r>
      <w:proofErr w:type="spellEnd"/>
      <w:r w:rsidRPr="00E825E2">
        <w:rPr>
          <w:color w:val="auto"/>
          <w:sz w:val="28"/>
          <w:szCs w:val="28"/>
        </w:rPr>
        <w:t xml:space="preserve"> (</w:t>
      </w:r>
      <w:proofErr w:type="spellStart"/>
      <w:r w:rsidRPr="00E825E2">
        <w:rPr>
          <w:color w:val="auto"/>
          <w:sz w:val="28"/>
          <w:szCs w:val="28"/>
        </w:rPr>
        <w:t>odt</w:t>
      </w:r>
      <w:proofErr w:type="spellEnd"/>
      <w:r w:rsidRPr="00E825E2">
        <w:rPr>
          <w:color w:val="auto"/>
          <w:sz w:val="28"/>
          <w:szCs w:val="28"/>
        </w:rPr>
        <w:t xml:space="preserve">, </w:t>
      </w:r>
      <w:proofErr w:type="spellStart"/>
      <w:r w:rsidRPr="00E825E2">
        <w:rPr>
          <w:color w:val="auto"/>
          <w:sz w:val="28"/>
          <w:szCs w:val="28"/>
        </w:rPr>
        <w:t>ods</w:t>
      </w:r>
      <w:proofErr w:type="spellEnd"/>
      <w:r w:rsidRPr="00E825E2">
        <w:rPr>
          <w:color w:val="auto"/>
          <w:sz w:val="28"/>
          <w:szCs w:val="28"/>
        </w:rPr>
        <w:t xml:space="preserve">).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Все файлы, ссылки на которые размещены на страницах соответствующего раздела, должны удовлетворять следующим условиям: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а) максимальный размер размещаемого файла не должен превышать 15 </w:t>
      </w:r>
      <w:proofErr w:type="spellStart"/>
      <w:r w:rsidRPr="00E825E2">
        <w:rPr>
          <w:color w:val="auto"/>
          <w:sz w:val="28"/>
          <w:szCs w:val="28"/>
        </w:rPr>
        <w:t>мб</w:t>
      </w:r>
      <w:proofErr w:type="spellEnd"/>
      <w:r w:rsidRPr="00E825E2">
        <w:rPr>
          <w:color w:val="auto"/>
          <w:sz w:val="28"/>
          <w:szCs w:val="28"/>
        </w:rPr>
        <w:t xml:space="preserve">.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б) сканирование документа должно быть выполнено с разрешением не менее 75 </w:t>
      </w:r>
      <w:proofErr w:type="spellStart"/>
      <w:r w:rsidRPr="00E825E2">
        <w:rPr>
          <w:color w:val="auto"/>
          <w:sz w:val="28"/>
          <w:szCs w:val="28"/>
        </w:rPr>
        <w:t>dpi</w:t>
      </w:r>
      <w:proofErr w:type="spellEnd"/>
      <w:r w:rsidRPr="00E825E2">
        <w:rPr>
          <w:color w:val="auto"/>
          <w:sz w:val="28"/>
          <w:szCs w:val="28"/>
        </w:rPr>
        <w:t xml:space="preserve">;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в) отсканированный текст в электронной копии документа должен быть читаемым и хорошо различимым.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г) Информация, указанная в пунктах 3.3.1, 3.3.5, 3.3.8 настоящих Требований, представляется на Сайте в текстовом формате;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д) Информация, указанная в пункте 3.3.2 настоящих Требований, представляется на Сайте в табличном формате;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е) Информация, указанная в пунктах 3.3, 3.4, 3.6, 3.7, 3.9, 3.10, 3.11 настоящих Требований, представляется на Сайте в текстовом и (или) табличном формате.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ж) Все страницы Сайта, содержащие сведения, указанные в пунктах 3.1-3.11 настоящих Требований, должны содержать специальную </w:t>
      </w:r>
      <w:proofErr w:type="spellStart"/>
      <w:r w:rsidRPr="00E825E2">
        <w:rPr>
          <w:color w:val="auto"/>
          <w:sz w:val="28"/>
          <w:szCs w:val="28"/>
        </w:rPr>
        <w:t>html</w:t>
      </w:r>
      <w:proofErr w:type="spellEnd"/>
      <w:r w:rsidRPr="00E825E2">
        <w:rPr>
          <w:color w:val="auto"/>
          <w:sz w:val="28"/>
          <w:szCs w:val="28"/>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E825E2">
        <w:rPr>
          <w:color w:val="auto"/>
          <w:sz w:val="28"/>
          <w:szCs w:val="28"/>
        </w:rPr>
        <w:t>html</w:t>
      </w:r>
      <w:proofErr w:type="spellEnd"/>
      <w:r w:rsidRPr="00E825E2">
        <w:rPr>
          <w:color w:val="auto"/>
          <w:sz w:val="28"/>
          <w:szCs w:val="28"/>
        </w:rPr>
        <w:t xml:space="preserve">-разметкой, должны быть доступны для просмотра посетителями Сайта на соответствующих страницах специального раздела. </w:t>
      </w:r>
    </w:p>
    <w:p w:rsidR="0091530E" w:rsidRPr="00E825E2" w:rsidRDefault="0091530E" w:rsidP="00E825E2">
      <w:pPr>
        <w:pStyle w:val="a3"/>
      </w:pPr>
      <w:r w:rsidRPr="00E825E2">
        <w:t xml:space="preserve">3.5. Учреждение самостоятельно или по договору с третьей стороной обеспечивает: </w:t>
      </w:r>
    </w:p>
    <w:p w:rsidR="0091530E" w:rsidRDefault="0091530E" w:rsidP="00E825E2">
      <w:pPr>
        <w:pStyle w:val="a3"/>
        <w:numPr>
          <w:ilvl w:val="0"/>
          <w:numId w:val="10"/>
        </w:numPr>
      </w:pPr>
      <w:r w:rsidRPr="00E825E2">
        <w:t>постоянную поддержку Сайта Образовательной организации в работоспособном состоянии;</w:t>
      </w:r>
    </w:p>
    <w:p w:rsidR="0091530E" w:rsidRPr="00E825E2" w:rsidRDefault="0091530E" w:rsidP="00E825E2">
      <w:pPr>
        <w:pStyle w:val="a3"/>
        <w:numPr>
          <w:ilvl w:val="0"/>
          <w:numId w:val="10"/>
        </w:numPr>
      </w:pPr>
      <w:r w:rsidRPr="00E825E2">
        <w:t xml:space="preserve">взаимодействие с внешними информационно-телекоммуникационными сетями, сетью Интернет; </w:t>
      </w:r>
    </w:p>
    <w:p w:rsidR="0091530E" w:rsidRPr="00E825E2" w:rsidRDefault="0091530E" w:rsidP="00E825E2">
      <w:pPr>
        <w:pStyle w:val="a3"/>
        <w:numPr>
          <w:ilvl w:val="0"/>
          <w:numId w:val="10"/>
        </w:numPr>
      </w:pPr>
      <w:r w:rsidRPr="00E825E2">
        <w:t>проведение организационно-технических мероприятий по защите информаци</w:t>
      </w:r>
      <w:bookmarkStart w:id="0" w:name="_GoBack"/>
      <w:bookmarkEnd w:id="0"/>
      <w:r w:rsidRPr="00E825E2">
        <w:t xml:space="preserve">и на Сайте Учреждения от несанкционированного доступа; </w:t>
      </w:r>
    </w:p>
    <w:p w:rsidR="0091530E" w:rsidRPr="00E825E2" w:rsidRDefault="0091530E" w:rsidP="00E825E2">
      <w:pPr>
        <w:pStyle w:val="Default"/>
        <w:numPr>
          <w:ilvl w:val="0"/>
          <w:numId w:val="10"/>
        </w:numPr>
        <w:spacing w:after="36" w:line="276" w:lineRule="auto"/>
        <w:rPr>
          <w:color w:val="auto"/>
          <w:sz w:val="28"/>
          <w:szCs w:val="28"/>
        </w:rPr>
      </w:pPr>
      <w:r w:rsidRPr="00E825E2">
        <w:rPr>
          <w:color w:val="auto"/>
          <w:sz w:val="28"/>
          <w:szCs w:val="28"/>
        </w:rPr>
        <w:t xml:space="preserve">инсталляцию программного обеспечения, необходимого для функционирования Сайта Учреждения в случае аварийной ситуации; </w:t>
      </w:r>
    </w:p>
    <w:p w:rsidR="0091530E" w:rsidRPr="00E825E2" w:rsidRDefault="0091530E" w:rsidP="00E825E2">
      <w:pPr>
        <w:pStyle w:val="Default"/>
        <w:numPr>
          <w:ilvl w:val="0"/>
          <w:numId w:val="10"/>
        </w:numPr>
        <w:spacing w:after="36" w:line="276" w:lineRule="auto"/>
        <w:rPr>
          <w:color w:val="auto"/>
          <w:sz w:val="28"/>
          <w:szCs w:val="28"/>
        </w:rPr>
      </w:pPr>
      <w:r w:rsidRPr="00E825E2">
        <w:rPr>
          <w:color w:val="auto"/>
          <w:sz w:val="28"/>
          <w:szCs w:val="28"/>
        </w:rPr>
        <w:t xml:space="preserve">ведение архива программного обеспечения, необходимого для восстановления и инсталляции Сайта Учреждения; </w:t>
      </w:r>
    </w:p>
    <w:p w:rsidR="0091530E" w:rsidRPr="00E825E2" w:rsidRDefault="0091530E" w:rsidP="00E825E2">
      <w:pPr>
        <w:pStyle w:val="Default"/>
        <w:numPr>
          <w:ilvl w:val="0"/>
          <w:numId w:val="10"/>
        </w:numPr>
        <w:spacing w:after="36" w:line="276" w:lineRule="auto"/>
        <w:rPr>
          <w:color w:val="auto"/>
          <w:sz w:val="28"/>
          <w:szCs w:val="28"/>
        </w:rPr>
      </w:pPr>
      <w:r w:rsidRPr="00E825E2">
        <w:rPr>
          <w:color w:val="auto"/>
          <w:sz w:val="28"/>
          <w:szCs w:val="28"/>
        </w:rPr>
        <w:t xml:space="preserve">резервное копирование данных и настроек Сайта Учреждения; </w:t>
      </w:r>
    </w:p>
    <w:p w:rsidR="0091530E" w:rsidRPr="00E825E2" w:rsidRDefault="0091530E" w:rsidP="00E825E2">
      <w:pPr>
        <w:pStyle w:val="Default"/>
        <w:numPr>
          <w:ilvl w:val="0"/>
          <w:numId w:val="10"/>
        </w:numPr>
        <w:spacing w:after="36" w:line="276" w:lineRule="auto"/>
        <w:rPr>
          <w:color w:val="auto"/>
          <w:sz w:val="28"/>
          <w:szCs w:val="28"/>
        </w:rPr>
      </w:pPr>
      <w:r w:rsidRPr="00E825E2">
        <w:rPr>
          <w:color w:val="auto"/>
          <w:sz w:val="28"/>
          <w:szCs w:val="28"/>
        </w:rPr>
        <w:t xml:space="preserve">проведение регламентных работ на сервере; </w:t>
      </w:r>
    </w:p>
    <w:p w:rsidR="0091530E" w:rsidRPr="00E825E2" w:rsidRDefault="0091530E" w:rsidP="00E825E2">
      <w:pPr>
        <w:pStyle w:val="Default"/>
        <w:numPr>
          <w:ilvl w:val="0"/>
          <w:numId w:val="10"/>
        </w:numPr>
        <w:rPr>
          <w:color w:val="auto"/>
          <w:sz w:val="28"/>
          <w:szCs w:val="28"/>
        </w:rPr>
      </w:pPr>
      <w:r w:rsidRPr="00E825E2">
        <w:rPr>
          <w:color w:val="auto"/>
          <w:sz w:val="28"/>
          <w:szCs w:val="28"/>
        </w:rPr>
        <w:lastRenderedPageBreak/>
        <w:t xml:space="preserve">разграничение доступа персонала и пользователей к ресурсам Сайта и правам на изменение информации; </w:t>
      </w:r>
    </w:p>
    <w:p w:rsidR="0091530E" w:rsidRPr="00E825E2" w:rsidRDefault="0091530E" w:rsidP="00E825E2">
      <w:pPr>
        <w:pStyle w:val="Default"/>
        <w:numPr>
          <w:ilvl w:val="0"/>
          <w:numId w:val="10"/>
        </w:numPr>
        <w:spacing w:after="36" w:line="276" w:lineRule="auto"/>
        <w:rPr>
          <w:color w:val="auto"/>
          <w:sz w:val="28"/>
          <w:szCs w:val="28"/>
        </w:rPr>
      </w:pPr>
      <w:r w:rsidRPr="00E825E2">
        <w:rPr>
          <w:color w:val="auto"/>
          <w:sz w:val="28"/>
          <w:szCs w:val="28"/>
        </w:rPr>
        <w:t xml:space="preserve">размещение материалов на Сайте Учреждения; </w:t>
      </w:r>
    </w:p>
    <w:p w:rsidR="0091530E" w:rsidRPr="00E825E2" w:rsidRDefault="0091530E" w:rsidP="00E825E2">
      <w:pPr>
        <w:pStyle w:val="Default"/>
        <w:numPr>
          <w:ilvl w:val="0"/>
          <w:numId w:val="10"/>
        </w:numPr>
        <w:spacing w:line="276" w:lineRule="auto"/>
        <w:rPr>
          <w:color w:val="auto"/>
          <w:sz w:val="28"/>
          <w:szCs w:val="28"/>
        </w:rPr>
      </w:pPr>
      <w:r w:rsidRPr="00E825E2">
        <w:rPr>
          <w:color w:val="auto"/>
          <w:sz w:val="28"/>
          <w:szCs w:val="28"/>
        </w:rPr>
        <w:t xml:space="preserve">соблюдение авторских прав при использовании программного обеспечения, применяемого при создании и функционировании Сайта.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Конечный вид публикуемой информации определяется администратором Сайта.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Подготовка и размещение информационных материалов обязательного и вариативного блока Сайта Учреждения регламентируется должностными обязанностями сотрудников Учреждения.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3.6. Список лиц, обеспечивающих создание и эксплуатацию Сайта Учреждения, перечень и объем обязательной предоставляемой информации и возникающих в связи с этим зон ответственности утверждается приказом заведующего образовательной организации.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3.7. Создание и эксплуатацию Сайта осуществляют администратора Сайта и ответственное лицо за техническое функционирование Сайта. </w:t>
      </w:r>
    </w:p>
    <w:p w:rsidR="0091530E" w:rsidRPr="00E825E2" w:rsidRDefault="0091530E" w:rsidP="0091530E">
      <w:pPr>
        <w:pStyle w:val="Default"/>
        <w:spacing w:line="276" w:lineRule="auto"/>
        <w:rPr>
          <w:color w:val="auto"/>
          <w:sz w:val="28"/>
          <w:szCs w:val="28"/>
        </w:rPr>
      </w:pPr>
      <w:r w:rsidRPr="00E825E2">
        <w:rPr>
          <w:b/>
          <w:bCs/>
          <w:color w:val="auto"/>
          <w:sz w:val="28"/>
          <w:szCs w:val="28"/>
        </w:rPr>
        <w:t xml:space="preserve">В обязанности администратора Сайта входит: </w:t>
      </w:r>
    </w:p>
    <w:p w:rsidR="0091530E" w:rsidRPr="00E825E2" w:rsidRDefault="0091530E" w:rsidP="0059156A">
      <w:pPr>
        <w:pStyle w:val="Default"/>
        <w:numPr>
          <w:ilvl w:val="0"/>
          <w:numId w:val="11"/>
        </w:numPr>
        <w:spacing w:after="36" w:line="276" w:lineRule="auto"/>
        <w:rPr>
          <w:color w:val="auto"/>
          <w:sz w:val="28"/>
          <w:szCs w:val="28"/>
        </w:rPr>
      </w:pPr>
      <w:r w:rsidRPr="00E825E2">
        <w:rPr>
          <w:color w:val="auto"/>
          <w:sz w:val="28"/>
          <w:szCs w:val="28"/>
        </w:rPr>
        <w:t xml:space="preserve">создание и координация деятельности творческой группы из представителей общественного самоуправления Учреждения и педагогических работников; </w:t>
      </w:r>
    </w:p>
    <w:p w:rsidR="0091530E" w:rsidRPr="00E825E2" w:rsidRDefault="0091530E" w:rsidP="0059156A">
      <w:pPr>
        <w:pStyle w:val="Default"/>
        <w:numPr>
          <w:ilvl w:val="0"/>
          <w:numId w:val="11"/>
        </w:numPr>
        <w:spacing w:after="36" w:line="276" w:lineRule="auto"/>
        <w:rPr>
          <w:color w:val="auto"/>
          <w:sz w:val="28"/>
          <w:szCs w:val="28"/>
        </w:rPr>
      </w:pPr>
      <w:r w:rsidRPr="00E825E2">
        <w:rPr>
          <w:color w:val="auto"/>
          <w:sz w:val="28"/>
          <w:szCs w:val="28"/>
        </w:rPr>
        <w:t xml:space="preserve">редактирование информационных материалов; </w:t>
      </w:r>
    </w:p>
    <w:p w:rsidR="0091530E" w:rsidRPr="00E825E2" w:rsidRDefault="0091530E" w:rsidP="0059156A">
      <w:pPr>
        <w:pStyle w:val="Default"/>
        <w:numPr>
          <w:ilvl w:val="0"/>
          <w:numId w:val="11"/>
        </w:numPr>
        <w:spacing w:after="36" w:line="276" w:lineRule="auto"/>
        <w:rPr>
          <w:color w:val="auto"/>
          <w:sz w:val="28"/>
          <w:szCs w:val="28"/>
        </w:rPr>
      </w:pPr>
      <w:r w:rsidRPr="00E825E2">
        <w:rPr>
          <w:color w:val="auto"/>
          <w:sz w:val="28"/>
          <w:szCs w:val="28"/>
        </w:rPr>
        <w:t xml:space="preserve">принятие решения о размещении информационных материалов на Сайте; создание сети корреспондентов; осуществление разработки дизайна Сайта; </w:t>
      </w:r>
    </w:p>
    <w:p w:rsidR="0091530E" w:rsidRPr="00E825E2" w:rsidRDefault="0091530E" w:rsidP="0059156A">
      <w:pPr>
        <w:pStyle w:val="Default"/>
        <w:numPr>
          <w:ilvl w:val="0"/>
          <w:numId w:val="11"/>
        </w:numPr>
        <w:spacing w:after="36" w:line="276" w:lineRule="auto"/>
        <w:rPr>
          <w:color w:val="auto"/>
          <w:sz w:val="28"/>
          <w:szCs w:val="28"/>
        </w:rPr>
      </w:pPr>
      <w:r w:rsidRPr="00E825E2">
        <w:rPr>
          <w:color w:val="auto"/>
          <w:sz w:val="28"/>
          <w:szCs w:val="28"/>
        </w:rPr>
        <w:t xml:space="preserve">передача вопросов посетителей форумов их адресатам (педагогам, администрации) и публикация ответов; </w:t>
      </w:r>
    </w:p>
    <w:p w:rsidR="0091530E" w:rsidRPr="00E825E2" w:rsidRDefault="0091530E" w:rsidP="0059156A">
      <w:pPr>
        <w:pStyle w:val="Default"/>
        <w:numPr>
          <w:ilvl w:val="0"/>
          <w:numId w:val="11"/>
        </w:numPr>
        <w:spacing w:line="276" w:lineRule="auto"/>
        <w:rPr>
          <w:color w:val="auto"/>
          <w:sz w:val="28"/>
          <w:szCs w:val="28"/>
        </w:rPr>
      </w:pPr>
      <w:r w:rsidRPr="00E825E2">
        <w:rPr>
          <w:color w:val="auto"/>
          <w:sz w:val="28"/>
          <w:szCs w:val="28"/>
        </w:rPr>
        <w:t xml:space="preserve">своевременное размещение, обновление информации на Сайте. </w:t>
      </w:r>
    </w:p>
    <w:p w:rsidR="0091530E" w:rsidRPr="00E825E2" w:rsidRDefault="0091530E" w:rsidP="0091530E">
      <w:pPr>
        <w:pStyle w:val="Default"/>
        <w:spacing w:line="276" w:lineRule="auto"/>
        <w:rPr>
          <w:color w:val="auto"/>
          <w:sz w:val="28"/>
          <w:szCs w:val="28"/>
        </w:rPr>
      </w:pPr>
    </w:p>
    <w:p w:rsidR="0091530E" w:rsidRPr="00E825E2" w:rsidRDefault="0091530E" w:rsidP="0091530E">
      <w:pPr>
        <w:pStyle w:val="Default"/>
        <w:spacing w:line="276" w:lineRule="auto"/>
        <w:rPr>
          <w:color w:val="auto"/>
          <w:sz w:val="28"/>
          <w:szCs w:val="28"/>
        </w:rPr>
      </w:pPr>
      <w:r w:rsidRPr="00E825E2">
        <w:rPr>
          <w:b/>
          <w:bCs/>
          <w:color w:val="auto"/>
          <w:sz w:val="28"/>
          <w:szCs w:val="28"/>
        </w:rPr>
        <w:t xml:space="preserve">В обязанности ответственного лица за техническое функционирование Сайта входит: </w:t>
      </w:r>
    </w:p>
    <w:p w:rsidR="0091530E" w:rsidRPr="00E825E2" w:rsidRDefault="0091530E" w:rsidP="0059156A">
      <w:pPr>
        <w:pStyle w:val="Default"/>
        <w:spacing w:after="36" w:line="276" w:lineRule="auto"/>
        <w:rPr>
          <w:color w:val="auto"/>
          <w:sz w:val="28"/>
          <w:szCs w:val="28"/>
        </w:rPr>
      </w:pPr>
      <w:r w:rsidRPr="00E825E2">
        <w:rPr>
          <w:color w:val="auto"/>
          <w:sz w:val="28"/>
          <w:szCs w:val="28"/>
        </w:rPr>
        <w:t xml:space="preserve">• обеспечение взаимодействия Сайта Учреждения с внешними информационно-телекоммуникационными сетями, с сетью Интернет; </w:t>
      </w:r>
    </w:p>
    <w:p w:rsidR="0091530E" w:rsidRPr="00E825E2" w:rsidRDefault="0091530E" w:rsidP="0059156A">
      <w:pPr>
        <w:pStyle w:val="Default"/>
        <w:spacing w:line="276" w:lineRule="auto"/>
        <w:rPr>
          <w:color w:val="auto"/>
          <w:sz w:val="28"/>
          <w:szCs w:val="28"/>
        </w:rPr>
      </w:pPr>
      <w:r w:rsidRPr="00E825E2">
        <w:rPr>
          <w:color w:val="auto"/>
          <w:sz w:val="28"/>
          <w:szCs w:val="28"/>
        </w:rPr>
        <w:t xml:space="preserve">• проведение организационно-технических мероприятий по защите информации Сайта Учреждения от несанкционированного доступа; </w:t>
      </w:r>
    </w:p>
    <w:p w:rsidR="0091530E" w:rsidRPr="00E825E2" w:rsidRDefault="0091530E" w:rsidP="0091530E">
      <w:pPr>
        <w:pStyle w:val="Default"/>
        <w:spacing w:line="276" w:lineRule="auto"/>
        <w:rPr>
          <w:rFonts w:ascii="Calibri" w:hAnsi="Calibri" w:cs="Calibri"/>
          <w:color w:val="auto"/>
          <w:sz w:val="28"/>
          <w:szCs w:val="28"/>
        </w:rPr>
      </w:pPr>
    </w:p>
    <w:p w:rsidR="0059156A" w:rsidRPr="00E825E2" w:rsidRDefault="0059156A" w:rsidP="0059156A">
      <w:pPr>
        <w:pStyle w:val="Default"/>
        <w:numPr>
          <w:ilvl w:val="0"/>
          <w:numId w:val="7"/>
        </w:numPr>
        <w:spacing w:after="36" w:line="276" w:lineRule="auto"/>
        <w:rPr>
          <w:color w:val="auto"/>
          <w:sz w:val="28"/>
          <w:szCs w:val="28"/>
        </w:rPr>
      </w:pPr>
      <w:r w:rsidRPr="00E825E2">
        <w:rPr>
          <w:color w:val="auto"/>
          <w:sz w:val="28"/>
          <w:szCs w:val="28"/>
        </w:rPr>
        <w:t xml:space="preserve"> инсталляция программного обеспечения, необходимого для поддержания функционирования Сайта Учреждения в случае аварийной ситуации; </w:t>
      </w:r>
    </w:p>
    <w:p w:rsidR="0059156A" w:rsidRPr="00E825E2" w:rsidRDefault="0059156A" w:rsidP="0059156A">
      <w:pPr>
        <w:pStyle w:val="Default"/>
        <w:numPr>
          <w:ilvl w:val="0"/>
          <w:numId w:val="7"/>
        </w:numPr>
        <w:spacing w:after="36" w:line="276" w:lineRule="auto"/>
        <w:rPr>
          <w:color w:val="auto"/>
          <w:sz w:val="28"/>
          <w:szCs w:val="28"/>
        </w:rPr>
      </w:pPr>
      <w:r w:rsidRPr="00E825E2">
        <w:rPr>
          <w:color w:val="auto"/>
          <w:sz w:val="28"/>
          <w:szCs w:val="28"/>
        </w:rPr>
        <w:t xml:space="preserve"> ведение архива информационных материалов и программного обеспечения, необходимого для восстановления и инсталляции Сайта Учреждения; </w:t>
      </w:r>
    </w:p>
    <w:p w:rsidR="0059156A" w:rsidRPr="00E825E2" w:rsidRDefault="0059156A" w:rsidP="0059156A">
      <w:pPr>
        <w:pStyle w:val="Default"/>
        <w:numPr>
          <w:ilvl w:val="0"/>
          <w:numId w:val="7"/>
        </w:numPr>
        <w:spacing w:after="36" w:line="276" w:lineRule="auto"/>
        <w:rPr>
          <w:color w:val="auto"/>
          <w:sz w:val="28"/>
          <w:szCs w:val="28"/>
        </w:rPr>
      </w:pPr>
      <w:r w:rsidRPr="00E825E2">
        <w:rPr>
          <w:color w:val="auto"/>
          <w:sz w:val="28"/>
          <w:szCs w:val="28"/>
        </w:rPr>
        <w:t xml:space="preserve"> регулярное резервное копирование данных и настроек Сайта Учреждения; </w:t>
      </w:r>
    </w:p>
    <w:p w:rsidR="0059156A" w:rsidRPr="00E825E2" w:rsidRDefault="0059156A" w:rsidP="0059156A">
      <w:pPr>
        <w:pStyle w:val="Default"/>
        <w:numPr>
          <w:ilvl w:val="0"/>
          <w:numId w:val="7"/>
        </w:numPr>
        <w:spacing w:after="36" w:line="276" w:lineRule="auto"/>
        <w:rPr>
          <w:color w:val="auto"/>
          <w:sz w:val="28"/>
          <w:szCs w:val="28"/>
        </w:rPr>
      </w:pPr>
      <w:r w:rsidRPr="00E825E2">
        <w:rPr>
          <w:color w:val="auto"/>
          <w:sz w:val="28"/>
          <w:szCs w:val="28"/>
        </w:rPr>
        <w:t xml:space="preserve"> разграничение прав доступа к ресурсам Сайта Учреждения и прав на изменение информации; </w:t>
      </w:r>
    </w:p>
    <w:p w:rsidR="0059156A" w:rsidRPr="00E825E2" w:rsidRDefault="0059156A" w:rsidP="0059156A">
      <w:pPr>
        <w:pStyle w:val="Default"/>
        <w:numPr>
          <w:ilvl w:val="0"/>
          <w:numId w:val="7"/>
        </w:numPr>
        <w:spacing w:line="276" w:lineRule="auto"/>
        <w:rPr>
          <w:color w:val="auto"/>
          <w:sz w:val="28"/>
          <w:szCs w:val="28"/>
        </w:rPr>
      </w:pPr>
      <w:r w:rsidRPr="00E825E2">
        <w:rPr>
          <w:color w:val="auto"/>
          <w:sz w:val="28"/>
          <w:szCs w:val="28"/>
        </w:rPr>
        <w:t xml:space="preserve"> сбор, обработка и размещение на Сайте Учреждения информации в соответствии с требованиями настоящего Положения. </w:t>
      </w:r>
    </w:p>
    <w:p w:rsidR="0091530E" w:rsidRPr="00E825E2" w:rsidRDefault="0091530E" w:rsidP="0091530E">
      <w:pPr>
        <w:pStyle w:val="Default"/>
        <w:spacing w:line="276" w:lineRule="auto"/>
        <w:rPr>
          <w:color w:val="auto"/>
          <w:sz w:val="28"/>
          <w:szCs w:val="28"/>
        </w:rPr>
      </w:pPr>
    </w:p>
    <w:p w:rsidR="0091530E" w:rsidRPr="00E825E2" w:rsidRDefault="0091530E" w:rsidP="0091530E">
      <w:pPr>
        <w:pStyle w:val="Default"/>
        <w:pageBreakBefore/>
        <w:spacing w:line="276" w:lineRule="auto"/>
        <w:rPr>
          <w:color w:val="auto"/>
          <w:sz w:val="28"/>
          <w:szCs w:val="28"/>
        </w:rPr>
      </w:pPr>
    </w:p>
    <w:p w:rsidR="0091530E" w:rsidRPr="00E825E2" w:rsidRDefault="0091530E" w:rsidP="0091530E">
      <w:pPr>
        <w:pStyle w:val="Default"/>
        <w:spacing w:line="276" w:lineRule="auto"/>
        <w:rPr>
          <w:color w:val="auto"/>
          <w:sz w:val="28"/>
          <w:szCs w:val="28"/>
        </w:rPr>
      </w:pPr>
    </w:p>
    <w:p w:rsidR="0091530E" w:rsidRPr="00E825E2" w:rsidRDefault="0091530E" w:rsidP="0091530E">
      <w:pPr>
        <w:pStyle w:val="Default"/>
        <w:spacing w:line="276" w:lineRule="auto"/>
        <w:rPr>
          <w:color w:val="auto"/>
          <w:sz w:val="28"/>
          <w:szCs w:val="28"/>
        </w:rPr>
      </w:pPr>
      <w:r w:rsidRPr="00E825E2">
        <w:rPr>
          <w:b/>
          <w:bCs/>
          <w:color w:val="auto"/>
          <w:sz w:val="28"/>
          <w:szCs w:val="28"/>
        </w:rPr>
        <w:t xml:space="preserve">4. Ответственность за обеспечение функционирования Сайта Учреждения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назначенных приказом руководителя Учреждения.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Порядок привлечения к ответственности сотрудников, обеспечивающих создание и функционирование Сайта Учреждения, устанавливается действующим законодательством Российской Федерации. </w:t>
      </w:r>
    </w:p>
    <w:p w:rsidR="0091530E" w:rsidRPr="00E825E2" w:rsidRDefault="0091530E" w:rsidP="0091530E">
      <w:pPr>
        <w:pStyle w:val="Default"/>
        <w:spacing w:line="276" w:lineRule="auto"/>
        <w:rPr>
          <w:color w:val="auto"/>
          <w:sz w:val="28"/>
          <w:szCs w:val="28"/>
        </w:rPr>
      </w:pPr>
      <w:r w:rsidRPr="00E825E2">
        <w:rPr>
          <w:color w:val="auto"/>
          <w:sz w:val="28"/>
          <w:szCs w:val="28"/>
        </w:rPr>
        <w:t xml:space="preserve">Лицо, ответственное за техническое функционирование Сайта Учреждения, и администратор Сайта несут ответственность: </w:t>
      </w:r>
    </w:p>
    <w:p w:rsidR="0091530E" w:rsidRPr="00E825E2" w:rsidRDefault="0091530E" w:rsidP="0091530E">
      <w:pPr>
        <w:pStyle w:val="Default"/>
        <w:numPr>
          <w:ilvl w:val="0"/>
          <w:numId w:val="8"/>
        </w:numPr>
        <w:spacing w:after="38" w:line="276" w:lineRule="auto"/>
        <w:rPr>
          <w:color w:val="auto"/>
          <w:sz w:val="28"/>
          <w:szCs w:val="28"/>
        </w:rPr>
      </w:pPr>
      <w:r w:rsidRPr="00E825E2">
        <w:rPr>
          <w:color w:val="auto"/>
          <w:sz w:val="28"/>
          <w:szCs w:val="28"/>
        </w:rPr>
        <w:t xml:space="preserve"> за отсутствие на Сайте Учреждения информации обязательного блока; </w:t>
      </w:r>
    </w:p>
    <w:p w:rsidR="0091530E" w:rsidRPr="00E825E2" w:rsidRDefault="0091530E" w:rsidP="0091530E">
      <w:pPr>
        <w:pStyle w:val="Default"/>
        <w:numPr>
          <w:ilvl w:val="0"/>
          <w:numId w:val="8"/>
        </w:numPr>
        <w:spacing w:line="276" w:lineRule="auto"/>
        <w:rPr>
          <w:color w:val="auto"/>
          <w:sz w:val="28"/>
          <w:szCs w:val="28"/>
        </w:rPr>
      </w:pPr>
      <w:r w:rsidRPr="00E825E2">
        <w:rPr>
          <w:color w:val="auto"/>
          <w:sz w:val="28"/>
          <w:szCs w:val="28"/>
        </w:rPr>
        <w:t xml:space="preserve"> за размещение на Сайте Учреждения информации, не соответствующей действительности </w:t>
      </w:r>
    </w:p>
    <w:p w:rsidR="00D00445" w:rsidRPr="00E825E2" w:rsidRDefault="00D00445" w:rsidP="0091530E">
      <w:pPr>
        <w:spacing w:line="276" w:lineRule="auto"/>
        <w:rPr>
          <w:sz w:val="28"/>
          <w:szCs w:val="28"/>
        </w:rPr>
      </w:pPr>
    </w:p>
    <w:sectPr w:rsidR="00D00445" w:rsidRPr="00E825E2" w:rsidSect="00E825E2">
      <w:pgSz w:w="11906" w:h="17338"/>
      <w:pgMar w:top="567" w:right="566" w:bottom="709"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B58CC8"/>
    <w:multiLevelType w:val="hybridMultilevel"/>
    <w:tmpl w:val="8112BC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A28955"/>
    <w:multiLevelType w:val="hybridMultilevel"/>
    <w:tmpl w:val="3F7E58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C6C346"/>
    <w:multiLevelType w:val="hybridMultilevel"/>
    <w:tmpl w:val="36F3CE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2A3D7C"/>
    <w:multiLevelType w:val="hybridMultilevel"/>
    <w:tmpl w:val="0232A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3BA789"/>
    <w:multiLevelType w:val="hybridMultilevel"/>
    <w:tmpl w:val="99AF65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C8FBAD"/>
    <w:multiLevelType w:val="hybridMultilevel"/>
    <w:tmpl w:val="6B8DF2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B5F22D"/>
    <w:multiLevelType w:val="hybridMultilevel"/>
    <w:tmpl w:val="097DB0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D53030B"/>
    <w:multiLevelType w:val="hybridMultilevel"/>
    <w:tmpl w:val="A2B6F9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1A0D99"/>
    <w:multiLevelType w:val="hybridMultilevel"/>
    <w:tmpl w:val="BEAC6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D03E8E"/>
    <w:multiLevelType w:val="hybridMultilevel"/>
    <w:tmpl w:val="631ECE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6179076D"/>
    <w:multiLevelType w:val="hybridMultilevel"/>
    <w:tmpl w:val="2D9303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5"/>
  </w:num>
  <w:num w:numId="4">
    <w:abstractNumId w:val="1"/>
  </w:num>
  <w:num w:numId="5">
    <w:abstractNumId w:val="7"/>
  </w:num>
  <w:num w:numId="6">
    <w:abstractNumId w:val="4"/>
  </w:num>
  <w:num w:numId="7">
    <w:abstractNumId w:val="10"/>
  </w:num>
  <w:num w:numId="8">
    <w:abstractNumId w:val="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04"/>
    <w:rsid w:val="004E5C04"/>
    <w:rsid w:val="0059156A"/>
    <w:rsid w:val="00750984"/>
    <w:rsid w:val="0091530E"/>
    <w:rsid w:val="00D00445"/>
    <w:rsid w:val="00E8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DF52"/>
  <w15:chartTrackingRefBased/>
  <w15:docId w15:val="{580DBEA7-1C40-48AC-8644-F5CD754C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984"/>
    <w:pPr>
      <w:spacing w:after="0" w:line="240" w:lineRule="auto"/>
    </w:pPr>
    <w:rPr>
      <w:rFonts w:ascii="Times New Roman" w:hAnsi="Times New Roman"/>
      <w:sz w:val="28"/>
    </w:rPr>
  </w:style>
  <w:style w:type="paragraph" w:customStyle="1" w:styleId="Default">
    <w:name w:val="Default"/>
    <w:rsid w:val="009153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3110</Words>
  <Characters>17730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2019-10-17T19:42:00Z</dcterms:created>
  <dcterms:modified xsi:type="dcterms:W3CDTF">2019-10-17T19:42:00Z</dcterms:modified>
</cp:coreProperties>
</file>